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E4" w:rsidRPr="002233E4" w:rsidRDefault="002233E4" w:rsidP="005671C3">
      <w:pPr>
        <w:ind w:firstLine="567"/>
        <w:jc w:val="right"/>
        <w:rPr>
          <w:sz w:val="28"/>
          <w:szCs w:val="28"/>
        </w:rPr>
      </w:pPr>
      <w:r w:rsidRPr="002233E4">
        <w:rPr>
          <w:sz w:val="28"/>
          <w:szCs w:val="28"/>
        </w:rPr>
        <w:t>Утверждено</w:t>
      </w:r>
    </w:p>
    <w:p w:rsidR="002233E4" w:rsidRPr="002233E4" w:rsidRDefault="002233E4" w:rsidP="005671C3">
      <w:pPr>
        <w:ind w:firstLine="567"/>
        <w:jc w:val="right"/>
        <w:rPr>
          <w:sz w:val="28"/>
          <w:szCs w:val="28"/>
        </w:rPr>
      </w:pPr>
      <w:r w:rsidRPr="002233E4">
        <w:rPr>
          <w:sz w:val="28"/>
          <w:szCs w:val="28"/>
        </w:rPr>
        <w:t xml:space="preserve">Решением Совета </w:t>
      </w:r>
    </w:p>
    <w:p w:rsidR="002233E4" w:rsidRPr="002233E4" w:rsidRDefault="002233E4" w:rsidP="005671C3">
      <w:pPr>
        <w:ind w:firstLine="567"/>
        <w:jc w:val="right"/>
        <w:rPr>
          <w:sz w:val="28"/>
          <w:szCs w:val="28"/>
        </w:rPr>
      </w:pPr>
      <w:r w:rsidRPr="002233E4">
        <w:rPr>
          <w:sz w:val="28"/>
          <w:szCs w:val="28"/>
        </w:rPr>
        <w:t>Красноярского регионального</w:t>
      </w:r>
    </w:p>
    <w:p w:rsidR="002233E4" w:rsidRPr="002233E4" w:rsidRDefault="002233E4" w:rsidP="005671C3">
      <w:pPr>
        <w:ind w:firstLine="567"/>
        <w:jc w:val="right"/>
        <w:rPr>
          <w:sz w:val="28"/>
          <w:szCs w:val="28"/>
        </w:rPr>
      </w:pPr>
      <w:r w:rsidRPr="002233E4">
        <w:rPr>
          <w:sz w:val="28"/>
          <w:szCs w:val="28"/>
        </w:rPr>
        <w:t>отделения  Ассоциации юристов России</w:t>
      </w:r>
    </w:p>
    <w:p w:rsidR="002233E4" w:rsidRDefault="002233E4" w:rsidP="005671C3">
      <w:pPr>
        <w:ind w:firstLine="567"/>
        <w:jc w:val="right"/>
        <w:rPr>
          <w:sz w:val="28"/>
          <w:szCs w:val="28"/>
        </w:rPr>
      </w:pPr>
      <w:r w:rsidRPr="002233E4">
        <w:rPr>
          <w:sz w:val="28"/>
          <w:szCs w:val="28"/>
        </w:rPr>
        <w:t xml:space="preserve">от </w:t>
      </w:r>
      <w:r w:rsidR="00973FC3">
        <w:rPr>
          <w:sz w:val="28"/>
          <w:szCs w:val="28"/>
        </w:rPr>
        <w:t xml:space="preserve"> 13 октября </w:t>
      </w:r>
      <w:r w:rsidRPr="002233E4">
        <w:rPr>
          <w:sz w:val="28"/>
          <w:szCs w:val="28"/>
        </w:rPr>
        <w:t>2010 года</w:t>
      </w:r>
    </w:p>
    <w:p w:rsidR="006B7D17" w:rsidRDefault="006B7D17" w:rsidP="005671C3">
      <w:pPr>
        <w:ind w:firstLine="567"/>
        <w:jc w:val="right"/>
        <w:rPr>
          <w:i/>
        </w:rPr>
      </w:pPr>
      <w:r w:rsidRPr="006B7D17">
        <w:rPr>
          <w:i/>
        </w:rPr>
        <w:t xml:space="preserve">(с изменениями внесенными Решение Совета </w:t>
      </w:r>
    </w:p>
    <w:p w:rsidR="006B7D17" w:rsidRPr="006B7D17" w:rsidRDefault="006B7D17" w:rsidP="005671C3">
      <w:pPr>
        <w:ind w:firstLine="567"/>
        <w:jc w:val="right"/>
        <w:rPr>
          <w:i/>
        </w:rPr>
      </w:pPr>
      <w:r w:rsidRPr="006B7D17">
        <w:rPr>
          <w:i/>
        </w:rPr>
        <w:t>Красноярского регионального отделения АЮР от 6 декабря 2012 года)</w:t>
      </w:r>
    </w:p>
    <w:p w:rsidR="002233E4" w:rsidRPr="002233E4" w:rsidRDefault="002233E4" w:rsidP="005671C3">
      <w:pPr>
        <w:ind w:firstLine="567"/>
        <w:rPr>
          <w:sz w:val="28"/>
          <w:szCs w:val="28"/>
        </w:rPr>
      </w:pPr>
    </w:p>
    <w:p w:rsidR="00A50440" w:rsidRPr="00716B24" w:rsidRDefault="002233E4" w:rsidP="005671C3">
      <w:pPr>
        <w:ind w:firstLine="567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 xml:space="preserve">                                              </w:t>
      </w:r>
      <w:r w:rsidR="00D7152C" w:rsidRPr="00716B24">
        <w:rPr>
          <w:b/>
          <w:sz w:val="28"/>
          <w:szCs w:val="28"/>
        </w:rPr>
        <w:t>П</w:t>
      </w:r>
      <w:r w:rsidR="005F465A">
        <w:rPr>
          <w:b/>
          <w:sz w:val="28"/>
          <w:szCs w:val="28"/>
        </w:rPr>
        <w:t xml:space="preserve"> </w:t>
      </w:r>
      <w:r w:rsidR="00D7152C" w:rsidRPr="00716B24">
        <w:rPr>
          <w:b/>
          <w:sz w:val="28"/>
          <w:szCs w:val="28"/>
        </w:rPr>
        <w:t>О Л О Ж Е Н И Е</w:t>
      </w:r>
    </w:p>
    <w:p w:rsidR="002233E4" w:rsidRDefault="002233E4" w:rsidP="005671C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5B05">
        <w:rPr>
          <w:sz w:val="28"/>
          <w:szCs w:val="28"/>
        </w:rPr>
        <w:t xml:space="preserve">  </w:t>
      </w:r>
      <w:r w:rsidR="00716B24">
        <w:rPr>
          <w:sz w:val="28"/>
          <w:szCs w:val="28"/>
        </w:rPr>
        <w:t xml:space="preserve"> </w:t>
      </w:r>
      <w:r w:rsidR="00255B05">
        <w:rPr>
          <w:sz w:val="28"/>
          <w:szCs w:val="28"/>
        </w:rPr>
        <w:t xml:space="preserve">    </w:t>
      </w:r>
      <w:r w:rsidRPr="002233E4">
        <w:rPr>
          <w:sz w:val="28"/>
          <w:szCs w:val="28"/>
        </w:rPr>
        <w:t>о  региональной юридической премии</w:t>
      </w:r>
    </w:p>
    <w:p w:rsidR="002233E4" w:rsidRDefault="002233E4" w:rsidP="005671C3">
      <w:pPr>
        <w:ind w:firstLine="567"/>
        <w:rPr>
          <w:sz w:val="28"/>
          <w:szCs w:val="28"/>
        </w:rPr>
      </w:pPr>
      <w:r w:rsidRPr="0022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2233E4">
        <w:rPr>
          <w:sz w:val="28"/>
          <w:szCs w:val="28"/>
        </w:rPr>
        <w:t>«Юрист года»</w:t>
      </w:r>
    </w:p>
    <w:p w:rsidR="002233E4" w:rsidRDefault="002233E4" w:rsidP="005671C3">
      <w:pPr>
        <w:ind w:firstLine="567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sz w:val="28"/>
          <w:szCs w:val="28"/>
        </w:rPr>
      </w:pPr>
    </w:p>
    <w:p w:rsidR="002233E4" w:rsidRPr="00716B24" w:rsidRDefault="002233E4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1.Общие положения</w:t>
      </w:r>
    </w:p>
    <w:p w:rsidR="00255B05" w:rsidRDefault="00255B05" w:rsidP="005671C3">
      <w:pPr>
        <w:ind w:firstLine="567"/>
        <w:jc w:val="both"/>
        <w:rPr>
          <w:sz w:val="28"/>
          <w:szCs w:val="28"/>
        </w:rPr>
      </w:pPr>
    </w:p>
    <w:p w:rsidR="00255B05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55B05">
        <w:rPr>
          <w:sz w:val="28"/>
          <w:szCs w:val="28"/>
        </w:rPr>
        <w:t xml:space="preserve">Региональная юридическая премия «Юрист года» (далее - Премия) учреждается Красноярским региональным отделением Ассоциации юристов России (далее - </w:t>
      </w:r>
      <w:r w:rsidR="0057604D">
        <w:rPr>
          <w:sz w:val="28"/>
          <w:szCs w:val="28"/>
        </w:rPr>
        <w:t>Отделение</w:t>
      </w:r>
      <w:r w:rsidR="00255B05">
        <w:rPr>
          <w:sz w:val="28"/>
          <w:szCs w:val="28"/>
        </w:rPr>
        <w:t xml:space="preserve">). </w:t>
      </w:r>
    </w:p>
    <w:p w:rsidR="00255B05" w:rsidRDefault="00255B05" w:rsidP="005671C3">
      <w:pPr>
        <w:ind w:firstLine="567"/>
        <w:jc w:val="both"/>
        <w:rPr>
          <w:sz w:val="28"/>
          <w:szCs w:val="28"/>
        </w:rPr>
      </w:pPr>
    </w:p>
    <w:p w:rsidR="00BA47FB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A47FB">
        <w:rPr>
          <w:sz w:val="28"/>
          <w:szCs w:val="28"/>
        </w:rPr>
        <w:t xml:space="preserve">Премия учреждается в соответствии с Уставом </w:t>
      </w:r>
      <w:r w:rsidR="0057604D">
        <w:rPr>
          <w:sz w:val="28"/>
          <w:szCs w:val="28"/>
        </w:rPr>
        <w:t>Отделения</w:t>
      </w:r>
      <w:r w:rsidR="00BA47FB">
        <w:rPr>
          <w:sz w:val="28"/>
          <w:szCs w:val="28"/>
        </w:rPr>
        <w:t xml:space="preserve"> как одно из средств реализации </w:t>
      </w:r>
      <w:r w:rsidR="003F459D">
        <w:rPr>
          <w:sz w:val="28"/>
          <w:szCs w:val="28"/>
        </w:rPr>
        <w:t>целей организации, в том числе</w:t>
      </w:r>
      <w:r w:rsidR="00BA47FB">
        <w:rPr>
          <w:sz w:val="28"/>
          <w:szCs w:val="28"/>
        </w:rPr>
        <w:t xml:space="preserve"> </w:t>
      </w:r>
      <w:r w:rsidR="0057604D">
        <w:rPr>
          <w:sz w:val="28"/>
          <w:szCs w:val="28"/>
        </w:rPr>
        <w:t xml:space="preserve">для </w:t>
      </w:r>
      <w:r w:rsidR="00BA47FB">
        <w:rPr>
          <w:sz w:val="28"/>
          <w:szCs w:val="28"/>
        </w:rPr>
        <w:t xml:space="preserve"> содействия процессу формирования правового государства в Российской Федерации, повышения престижа юридических профессий, </w:t>
      </w:r>
      <w:r w:rsidR="00FE4E85">
        <w:rPr>
          <w:sz w:val="28"/>
          <w:szCs w:val="28"/>
        </w:rPr>
        <w:t>привлечения широкой юридической общественности к участию в правовых, гуманитарных и иных проектах и программах, развития всестороннего сотрудничества между юристами, содействия укреплению связи между юридической наукой, образованием и практикой</w:t>
      </w:r>
      <w:r w:rsidR="003F459D">
        <w:rPr>
          <w:sz w:val="28"/>
          <w:szCs w:val="28"/>
        </w:rPr>
        <w:t>.</w:t>
      </w:r>
      <w:r w:rsidR="00BA47FB">
        <w:rPr>
          <w:sz w:val="28"/>
          <w:szCs w:val="28"/>
        </w:rPr>
        <w:t xml:space="preserve"> </w:t>
      </w:r>
    </w:p>
    <w:p w:rsidR="00BA47FB" w:rsidRDefault="00BA47FB" w:rsidP="005671C3">
      <w:pPr>
        <w:ind w:firstLine="567"/>
        <w:jc w:val="both"/>
        <w:rPr>
          <w:sz w:val="28"/>
          <w:szCs w:val="28"/>
        </w:rPr>
      </w:pPr>
    </w:p>
    <w:p w:rsidR="00255B05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55B05">
        <w:rPr>
          <w:sz w:val="28"/>
          <w:szCs w:val="28"/>
        </w:rPr>
        <w:t xml:space="preserve">Премия является знаком признания профессиональных заслуг специалистов в области права юридическим сообществом, представленным </w:t>
      </w:r>
      <w:r w:rsidR="0057604D">
        <w:rPr>
          <w:sz w:val="28"/>
          <w:szCs w:val="28"/>
        </w:rPr>
        <w:t>Отделением</w:t>
      </w:r>
      <w:r w:rsidR="00255B05">
        <w:rPr>
          <w:sz w:val="28"/>
          <w:szCs w:val="28"/>
        </w:rPr>
        <w:t>.</w:t>
      </w:r>
    </w:p>
    <w:p w:rsidR="00255B05" w:rsidRDefault="00255B05" w:rsidP="005671C3">
      <w:pPr>
        <w:ind w:firstLine="567"/>
        <w:jc w:val="both"/>
        <w:rPr>
          <w:sz w:val="28"/>
          <w:szCs w:val="28"/>
        </w:rPr>
      </w:pPr>
    </w:p>
    <w:p w:rsidR="001E6495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255B05">
        <w:rPr>
          <w:sz w:val="28"/>
          <w:szCs w:val="28"/>
        </w:rPr>
        <w:t>Премия присуждается граждан</w:t>
      </w:r>
      <w:r w:rsidR="00EE5F00">
        <w:rPr>
          <w:sz w:val="28"/>
          <w:szCs w:val="28"/>
        </w:rPr>
        <w:t>ину</w:t>
      </w:r>
      <w:r w:rsidR="00255B05">
        <w:rPr>
          <w:sz w:val="28"/>
          <w:szCs w:val="28"/>
        </w:rPr>
        <w:t xml:space="preserve"> Российской Федерации</w:t>
      </w:r>
      <w:r w:rsidR="00EE5F00">
        <w:rPr>
          <w:sz w:val="28"/>
          <w:szCs w:val="28"/>
        </w:rPr>
        <w:t>,</w:t>
      </w:r>
      <w:r w:rsidR="00255B05">
        <w:rPr>
          <w:sz w:val="28"/>
          <w:szCs w:val="28"/>
        </w:rPr>
        <w:t xml:space="preserve"> иностранн</w:t>
      </w:r>
      <w:r w:rsidR="00EE5F00">
        <w:rPr>
          <w:sz w:val="28"/>
          <w:szCs w:val="28"/>
        </w:rPr>
        <w:t>ому</w:t>
      </w:r>
      <w:r w:rsidR="00255B05">
        <w:rPr>
          <w:sz w:val="28"/>
          <w:szCs w:val="28"/>
        </w:rPr>
        <w:t xml:space="preserve"> граждан</w:t>
      </w:r>
      <w:r w:rsidR="00EE5F00">
        <w:rPr>
          <w:sz w:val="28"/>
          <w:szCs w:val="28"/>
        </w:rPr>
        <w:t>ину</w:t>
      </w:r>
      <w:r w:rsidR="001E6495">
        <w:rPr>
          <w:sz w:val="28"/>
          <w:szCs w:val="28"/>
        </w:rPr>
        <w:t>,</w:t>
      </w:r>
      <w:r w:rsidR="00EE5F00">
        <w:rPr>
          <w:sz w:val="28"/>
          <w:szCs w:val="28"/>
        </w:rPr>
        <w:t xml:space="preserve"> имеющему высшее юридическое образование или ученую степень в области права и </w:t>
      </w:r>
      <w:r w:rsidR="001E6495">
        <w:rPr>
          <w:sz w:val="28"/>
          <w:szCs w:val="28"/>
        </w:rPr>
        <w:t>осуществляющ</w:t>
      </w:r>
      <w:r w:rsidR="00EE5F00">
        <w:rPr>
          <w:sz w:val="28"/>
          <w:szCs w:val="28"/>
        </w:rPr>
        <w:t>е</w:t>
      </w:r>
      <w:r w:rsidR="001E6495">
        <w:rPr>
          <w:sz w:val="28"/>
          <w:szCs w:val="28"/>
        </w:rPr>
        <w:t>м</w:t>
      </w:r>
      <w:r w:rsidR="00EE5F00">
        <w:rPr>
          <w:sz w:val="28"/>
          <w:szCs w:val="28"/>
        </w:rPr>
        <w:t>у</w:t>
      </w:r>
      <w:r w:rsidR="001E6495">
        <w:rPr>
          <w:sz w:val="28"/>
          <w:szCs w:val="28"/>
        </w:rPr>
        <w:t xml:space="preserve"> свою деятельность на территории Красноярского края или в его интересах</w:t>
      </w:r>
      <w:r w:rsidR="00973FC3">
        <w:rPr>
          <w:sz w:val="28"/>
          <w:szCs w:val="28"/>
        </w:rPr>
        <w:t>.</w:t>
      </w:r>
      <w:r w:rsidR="001E6495">
        <w:rPr>
          <w:sz w:val="28"/>
          <w:szCs w:val="28"/>
        </w:rPr>
        <w:t xml:space="preserve"> </w:t>
      </w:r>
    </w:p>
    <w:p w:rsidR="001E6495" w:rsidRDefault="001E6495" w:rsidP="005671C3">
      <w:pPr>
        <w:ind w:firstLine="567"/>
        <w:jc w:val="both"/>
        <w:rPr>
          <w:sz w:val="28"/>
          <w:szCs w:val="28"/>
        </w:rPr>
      </w:pPr>
    </w:p>
    <w:p w:rsidR="001E6495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1E6495">
        <w:rPr>
          <w:sz w:val="28"/>
          <w:szCs w:val="28"/>
        </w:rPr>
        <w:t xml:space="preserve">Премия присуждается </w:t>
      </w:r>
      <w:r w:rsidR="0057604D">
        <w:rPr>
          <w:sz w:val="28"/>
          <w:szCs w:val="28"/>
        </w:rPr>
        <w:t xml:space="preserve">Отделением </w:t>
      </w:r>
      <w:r w:rsidR="001E6495">
        <w:rPr>
          <w:sz w:val="28"/>
          <w:szCs w:val="28"/>
        </w:rPr>
        <w:t>ежегодно.</w:t>
      </w:r>
    </w:p>
    <w:p w:rsidR="001E6495" w:rsidRDefault="001E6495" w:rsidP="005671C3">
      <w:pPr>
        <w:ind w:firstLine="567"/>
        <w:jc w:val="both"/>
        <w:rPr>
          <w:sz w:val="28"/>
          <w:szCs w:val="28"/>
        </w:rPr>
      </w:pPr>
    </w:p>
    <w:p w:rsidR="003F459D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1E6495">
        <w:rPr>
          <w:sz w:val="28"/>
          <w:szCs w:val="28"/>
        </w:rPr>
        <w:t>Премия может присуждаться как одному соискателю,  так и коллективу соискателей, в том числе коллективу организации.</w:t>
      </w:r>
    </w:p>
    <w:p w:rsidR="003F459D" w:rsidRDefault="003F459D" w:rsidP="005671C3">
      <w:pPr>
        <w:ind w:firstLine="567"/>
        <w:jc w:val="both"/>
        <w:rPr>
          <w:sz w:val="28"/>
          <w:szCs w:val="28"/>
        </w:rPr>
      </w:pPr>
    </w:p>
    <w:p w:rsidR="003A1035" w:rsidRPr="00973FC3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3F459D">
        <w:rPr>
          <w:sz w:val="28"/>
          <w:szCs w:val="28"/>
        </w:rPr>
        <w:t>Премия состоит из</w:t>
      </w:r>
      <w:r w:rsidR="00FE4E85">
        <w:rPr>
          <w:sz w:val="28"/>
          <w:szCs w:val="28"/>
        </w:rPr>
        <w:t xml:space="preserve"> </w:t>
      </w:r>
      <w:r w:rsidR="003F459D">
        <w:rPr>
          <w:sz w:val="28"/>
          <w:szCs w:val="28"/>
        </w:rPr>
        <w:t xml:space="preserve"> </w:t>
      </w:r>
      <w:r w:rsidR="003A1035">
        <w:rPr>
          <w:sz w:val="28"/>
          <w:szCs w:val="28"/>
        </w:rPr>
        <w:t>знака отличия, диплома</w:t>
      </w:r>
      <w:r w:rsidR="00542885">
        <w:rPr>
          <w:sz w:val="28"/>
          <w:szCs w:val="28"/>
        </w:rPr>
        <w:t>,</w:t>
      </w:r>
      <w:r w:rsidR="003A1035">
        <w:rPr>
          <w:sz w:val="28"/>
          <w:szCs w:val="28"/>
        </w:rPr>
        <w:t xml:space="preserve"> нагрудного знака и </w:t>
      </w:r>
      <w:r w:rsidR="003A1035" w:rsidRPr="00973FC3">
        <w:rPr>
          <w:sz w:val="28"/>
          <w:szCs w:val="28"/>
        </w:rPr>
        <w:t>денежного вознаграждения</w:t>
      </w:r>
      <w:r w:rsidR="00973FC3" w:rsidRPr="00973FC3">
        <w:rPr>
          <w:sz w:val="28"/>
          <w:szCs w:val="28"/>
        </w:rPr>
        <w:t>.</w:t>
      </w:r>
      <w:r w:rsidR="00542885" w:rsidRPr="00973FC3">
        <w:rPr>
          <w:sz w:val="28"/>
          <w:szCs w:val="28"/>
        </w:rPr>
        <w:t xml:space="preserve"> </w:t>
      </w:r>
    </w:p>
    <w:p w:rsidR="003A1035" w:rsidRPr="00BF0E5D" w:rsidRDefault="003A1035" w:rsidP="005671C3">
      <w:pPr>
        <w:ind w:firstLine="567"/>
        <w:jc w:val="both"/>
        <w:rPr>
          <w:b/>
          <w:sz w:val="28"/>
          <w:szCs w:val="28"/>
        </w:rPr>
      </w:pPr>
    </w:p>
    <w:p w:rsidR="00EE5F00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</w:t>
      </w:r>
      <w:r w:rsidR="003A1035">
        <w:rPr>
          <w:sz w:val="28"/>
          <w:szCs w:val="28"/>
        </w:rPr>
        <w:t xml:space="preserve">Размер денежного вознаграждения устанавливается Советом </w:t>
      </w:r>
      <w:r w:rsidR="0057604D">
        <w:rPr>
          <w:sz w:val="28"/>
          <w:szCs w:val="28"/>
        </w:rPr>
        <w:t>Отделения</w:t>
      </w:r>
      <w:r w:rsidR="003A1035">
        <w:rPr>
          <w:sz w:val="28"/>
          <w:szCs w:val="28"/>
        </w:rPr>
        <w:t xml:space="preserve"> в пределах средств, предусмотренных его бюджетом на указанные цели. Размер денежного вознаграждения является </w:t>
      </w:r>
      <w:r w:rsidR="003A1035" w:rsidRPr="00973FC3">
        <w:rPr>
          <w:sz w:val="28"/>
          <w:szCs w:val="28"/>
        </w:rPr>
        <w:t>равным,</w:t>
      </w:r>
      <w:r w:rsidR="003A1035">
        <w:rPr>
          <w:sz w:val="28"/>
          <w:szCs w:val="28"/>
        </w:rPr>
        <w:t xml:space="preserve"> независимо от номинации. 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</w:p>
    <w:p w:rsidR="0010770C" w:rsidRDefault="0010770C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1C77A5">
        <w:rPr>
          <w:sz w:val="28"/>
          <w:szCs w:val="28"/>
        </w:rPr>
        <w:t xml:space="preserve">Финансовое и материально-техническое обеспечение деятельности, связанной с проведением Премии, осуществляется за счет бюджета </w:t>
      </w:r>
      <w:r w:rsidR="00150352">
        <w:rPr>
          <w:sz w:val="28"/>
          <w:szCs w:val="28"/>
        </w:rPr>
        <w:t>Отделения</w:t>
      </w:r>
      <w:r w:rsidR="001C77A5">
        <w:rPr>
          <w:sz w:val="28"/>
          <w:szCs w:val="28"/>
        </w:rPr>
        <w:t>.</w:t>
      </w:r>
    </w:p>
    <w:p w:rsidR="002233E4" w:rsidRDefault="00255B05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3E4" w:rsidRPr="00716B24" w:rsidRDefault="002233E4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2.Основные критерии и номинации присуждения Премии</w:t>
      </w:r>
    </w:p>
    <w:p w:rsidR="00542885" w:rsidRPr="00716B24" w:rsidRDefault="00542885" w:rsidP="005671C3">
      <w:pPr>
        <w:ind w:firstLine="567"/>
        <w:jc w:val="both"/>
        <w:rPr>
          <w:b/>
          <w:sz w:val="28"/>
          <w:szCs w:val="28"/>
        </w:rPr>
      </w:pPr>
    </w:p>
    <w:p w:rsidR="00542885" w:rsidRDefault="00542885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510BB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Основными критериями присуждения Премии являются:</w:t>
      </w:r>
    </w:p>
    <w:p w:rsidR="00542885" w:rsidRDefault="00542885" w:rsidP="005671C3">
      <w:pPr>
        <w:ind w:firstLine="567"/>
        <w:jc w:val="both"/>
        <w:rPr>
          <w:sz w:val="28"/>
          <w:szCs w:val="28"/>
        </w:rPr>
      </w:pPr>
    </w:p>
    <w:p w:rsidR="00542885" w:rsidRDefault="00542885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-значительный вклад в формирование правового государства,  укрепление законности и правопорядка, защиту прав и законных интересов граждан, развитие юридической науки, достижения в области юридического  образования</w:t>
      </w:r>
      <w:r w:rsidR="00EE5F00">
        <w:rPr>
          <w:sz w:val="28"/>
          <w:szCs w:val="28"/>
        </w:rPr>
        <w:t>;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-общественное признание заслуг лауреата в той или иной  области юриспруденции;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-социальная значимость поступка или деятельности лауреата, отмеченного данной Премией.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2.2.Ежегодно </w:t>
      </w:r>
      <w:r w:rsidR="00973FC3">
        <w:rPr>
          <w:sz w:val="28"/>
          <w:szCs w:val="28"/>
        </w:rPr>
        <w:t xml:space="preserve">могут </w:t>
      </w:r>
      <w:r>
        <w:rPr>
          <w:sz w:val="28"/>
          <w:szCs w:val="28"/>
        </w:rPr>
        <w:t>присуждат</w:t>
      </w:r>
      <w:r w:rsidR="00973FC3">
        <w:rPr>
          <w:sz w:val="28"/>
          <w:szCs w:val="28"/>
        </w:rPr>
        <w:t>ь</w:t>
      </w:r>
      <w:r>
        <w:rPr>
          <w:sz w:val="28"/>
          <w:szCs w:val="28"/>
        </w:rPr>
        <w:t xml:space="preserve">ся  Премии </w:t>
      </w:r>
      <w:r w:rsidR="00973FC3">
        <w:rPr>
          <w:sz w:val="28"/>
          <w:szCs w:val="28"/>
        </w:rPr>
        <w:t>в</w:t>
      </w:r>
      <w:r>
        <w:rPr>
          <w:sz w:val="28"/>
          <w:szCs w:val="28"/>
        </w:rPr>
        <w:t xml:space="preserve"> следующих номинаци</w:t>
      </w:r>
      <w:r w:rsidR="00973FC3">
        <w:rPr>
          <w:sz w:val="28"/>
          <w:szCs w:val="28"/>
        </w:rPr>
        <w:t>ях</w:t>
      </w:r>
      <w:r>
        <w:rPr>
          <w:sz w:val="28"/>
          <w:szCs w:val="28"/>
        </w:rPr>
        <w:t>:</w:t>
      </w:r>
    </w:p>
    <w:p w:rsidR="00AA2487" w:rsidRDefault="00AA2487" w:rsidP="005671C3">
      <w:pPr>
        <w:ind w:firstLine="567"/>
        <w:jc w:val="both"/>
        <w:rPr>
          <w:sz w:val="28"/>
          <w:szCs w:val="28"/>
        </w:rPr>
      </w:pP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-«Правозащитная деятельность»</w:t>
      </w:r>
    </w:p>
    <w:p w:rsidR="00FE248C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-«Правовое просвещение</w:t>
      </w:r>
      <w:r w:rsidR="00FE248C">
        <w:rPr>
          <w:sz w:val="28"/>
          <w:szCs w:val="28"/>
        </w:rPr>
        <w:t>»</w:t>
      </w:r>
    </w:p>
    <w:p w:rsidR="00EE5F00" w:rsidRDefault="00FE248C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-«Ю</w:t>
      </w:r>
      <w:r w:rsidR="00973FC3">
        <w:rPr>
          <w:sz w:val="28"/>
          <w:szCs w:val="28"/>
        </w:rPr>
        <w:t>ридическое образование и юридическая наука</w:t>
      </w:r>
      <w:r w:rsidR="00EE5F00">
        <w:rPr>
          <w:sz w:val="28"/>
          <w:szCs w:val="28"/>
        </w:rPr>
        <w:t>»</w:t>
      </w:r>
    </w:p>
    <w:p w:rsidR="00BF0E5D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-«Развитие законодательства»</w:t>
      </w:r>
    </w:p>
    <w:p w:rsidR="00AA2487" w:rsidRDefault="00AA2487" w:rsidP="005671C3">
      <w:pPr>
        <w:ind w:firstLine="567"/>
        <w:jc w:val="both"/>
        <w:rPr>
          <w:sz w:val="28"/>
          <w:szCs w:val="28"/>
        </w:rPr>
      </w:pPr>
    </w:p>
    <w:p w:rsidR="00B510BB" w:rsidRPr="00DC5DCB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2.3.Решением Совета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могут устанавливаться и другие номинации.</w:t>
      </w:r>
    </w:p>
    <w:p w:rsidR="00DC5DCB" w:rsidRDefault="00DC5DCB" w:rsidP="005671C3">
      <w:pPr>
        <w:ind w:firstLine="567"/>
        <w:jc w:val="both"/>
        <w:rPr>
          <w:b/>
          <w:sz w:val="28"/>
          <w:szCs w:val="28"/>
        </w:rPr>
      </w:pPr>
    </w:p>
    <w:p w:rsidR="002233E4" w:rsidRPr="00716B24" w:rsidRDefault="002233E4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3.Рабочие органы Премии</w:t>
      </w:r>
    </w:p>
    <w:p w:rsidR="00B510BB" w:rsidRDefault="00B510BB" w:rsidP="005671C3">
      <w:pPr>
        <w:ind w:firstLine="567"/>
        <w:jc w:val="both"/>
        <w:rPr>
          <w:sz w:val="28"/>
          <w:szCs w:val="28"/>
        </w:rPr>
      </w:pPr>
    </w:p>
    <w:p w:rsidR="00B510BB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3.1.Рабочими органами Премии являются: </w:t>
      </w:r>
      <w:r w:rsidR="001E16A0"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 w:rsidR="00973FC3">
        <w:rPr>
          <w:sz w:val="28"/>
          <w:szCs w:val="28"/>
        </w:rPr>
        <w:t xml:space="preserve"> и</w:t>
      </w:r>
      <w:r w:rsidR="001E16A0">
        <w:rPr>
          <w:sz w:val="28"/>
          <w:szCs w:val="28"/>
        </w:rPr>
        <w:t xml:space="preserve"> </w:t>
      </w:r>
      <w:r w:rsidR="001147E0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</w:t>
      </w:r>
      <w:r w:rsidR="00973FC3">
        <w:rPr>
          <w:sz w:val="28"/>
          <w:szCs w:val="28"/>
        </w:rPr>
        <w:t>.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</w:p>
    <w:p w:rsidR="001E16A0" w:rsidRPr="00716B24" w:rsidRDefault="001E16A0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 xml:space="preserve">3.2.Совет </w:t>
      </w:r>
      <w:r w:rsidR="00150352">
        <w:rPr>
          <w:b/>
          <w:sz w:val="28"/>
          <w:szCs w:val="28"/>
        </w:rPr>
        <w:t>Отделения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3.2.1.Совет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>: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-формирует Совет Премии;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-утверждает по представлению </w:t>
      </w:r>
      <w:r w:rsidR="00E02966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Премии описание диплома, нагрудного знака и знака отличия Премии</w:t>
      </w:r>
      <w:r w:rsidR="00716B24">
        <w:rPr>
          <w:sz w:val="28"/>
          <w:szCs w:val="28"/>
        </w:rPr>
        <w:t>;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решение о присуждении Премии;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-осуществляет иные полномочия в соответствии с настоящим Положением.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3.2.2.Совет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принимает решения в порядке, установленном Уставом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3247" w:rsidRPr="00716B24" w:rsidRDefault="00B510BB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</w:t>
      </w:r>
      <w:r w:rsidR="001E16A0" w:rsidRPr="00716B24">
        <w:rPr>
          <w:b/>
          <w:sz w:val="28"/>
          <w:szCs w:val="28"/>
        </w:rPr>
        <w:t>3</w:t>
      </w:r>
      <w:r w:rsidRPr="00716B24">
        <w:rPr>
          <w:b/>
          <w:sz w:val="28"/>
          <w:szCs w:val="28"/>
        </w:rPr>
        <w:t>.</w:t>
      </w:r>
      <w:r w:rsidR="00E02966">
        <w:rPr>
          <w:b/>
          <w:sz w:val="28"/>
          <w:szCs w:val="28"/>
        </w:rPr>
        <w:t>Совет</w:t>
      </w:r>
      <w:r w:rsidR="006064D0" w:rsidRPr="00716B24">
        <w:rPr>
          <w:b/>
          <w:sz w:val="28"/>
          <w:szCs w:val="28"/>
        </w:rPr>
        <w:t xml:space="preserve"> Премии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B510BB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E0296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</w:t>
      </w:r>
      <w:r w:rsidR="006064D0">
        <w:rPr>
          <w:sz w:val="28"/>
          <w:szCs w:val="28"/>
        </w:rPr>
        <w:t xml:space="preserve"> формируется решением Совета </w:t>
      </w:r>
      <w:r w:rsidR="00150352">
        <w:rPr>
          <w:sz w:val="28"/>
          <w:szCs w:val="28"/>
        </w:rPr>
        <w:t>Отделения</w:t>
      </w:r>
      <w:r w:rsidR="006064D0">
        <w:rPr>
          <w:sz w:val="28"/>
          <w:szCs w:val="28"/>
        </w:rPr>
        <w:t xml:space="preserve"> из </w:t>
      </w:r>
      <w:r w:rsidR="00150352">
        <w:rPr>
          <w:sz w:val="28"/>
          <w:szCs w:val="28"/>
        </w:rPr>
        <w:t>членов</w:t>
      </w:r>
      <w:r w:rsidR="006064D0">
        <w:rPr>
          <w:sz w:val="28"/>
          <w:szCs w:val="28"/>
        </w:rPr>
        <w:t xml:space="preserve"> </w:t>
      </w:r>
      <w:r w:rsidR="00150352">
        <w:rPr>
          <w:sz w:val="28"/>
          <w:szCs w:val="28"/>
        </w:rPr>
        <w:t>Отделения</w:t>
      </w:r>
      <w:r w:rsidR="00BD0DEE">
        <w:rPr>
          <w:sz w:val="28"/>
          <w:szCs w:val="28"/>
        </w:rPr>
        <w:t xml:space="preserve"> – авторитетных представителей юридического сообщества.</w:t>
      </w:r>
      <w:r w:rsidR="007768E4">
        <w:rPr>
          <w:sz w:val="28"/>
          <w:szCs w:val="28"/>
        </w:rPr>
        <w:t xml:space="preserve"> </w:t>
      </w:r>
    </w:p>
    <w:p w:rsidR="00BD0DEE" w:rsidRDefault="00BD0DEE" w:rsidP="005671C3">
      <w:pPr>
        <w:ind w:firstLine="567"/>
        <w:jc w:val="both"/>
        <w:rPr>
          <w:sz w:val="28"/>
          <w:szCs w:val="28"/>
        </w:rPr>
      </w:pPr>
    </w:p>
    <w:p w:rsidR="00BD0DEE" w:rsidRDefault="00BD0DE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A3247">
        <w:rPr>
          <w:sz w:val="28"/>
          <w:szCs w:val="28"/>
        </w:rPr>
        <w:t>2.</w:t>
      </w:r>
      <w:r w:rsidR="00E0296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 ежегодно избирает из своего состава Председателя Совета Премии.</w:t>
      </w:r>
    </w:p>
    <w:p w:rsidR="00BD0DEE" w:rsidRDefault="00BD0DEE" w:rsidP="005671C3">
      <w:pPr>
        <w:ind w:firstLine="567"/>
        <w:jc w:val="both"/>
        <w:rPr>
          <w:sz w:val="28"/>
          <w:szCs w:val="28"/>
        </w:rPr>
      </w:pPr>
    </w:p>
    <w:p w:rsidR="007768E4" w:rsidRDefault="00BD0DE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 w:rsidR="004A3247">
        <w:rPr>
          <w:sz w:val="28"/>
          <w:szCs w:val="28"/>
        </w:rPr>
        <w:t>.3.</w:t>
      </w:r>
      <w:r w:rsidR="007768E4">
        <w:rPr>
          <w:sz w:val="28"/>
          <w:szCs w:val="28"/>
        </w:rPr>
        <w:t>Полномочия члена Совета Премии пр</w:t>
      </w:r>
      <w:r w:rsidR="00973FC3">
        <w:rPr>
          <w:sz w:val="28"/>
          <w:szCs w:val="28"/>
        </w:rPr>
        <w:t>иостанавливаю</w:t>
      </w:r>
      <w:r w:rsidR="007768E4">
        <w:rPr>
          <w:sz w:val="28"/>
          <w:szCs w:val="28"/>
        </w:rPr>
        <w:t>тся, если его кандидатура либо кандидатур</w:t>
      </w:r>
      <w:r w:rsidR="001147E0">
        <w:rPr>
          <w:sz w:val="28"/>
          <w:szCs w:val="28"/>
        </w:rPr>
        <w:t>а</w:t>
      </w:r>
      <w:r w:rsidR="007768E4">
        <w:rPr>
          <w:sz w:val="28"/>
          <w:szCs w:val="28"/>
        </w:rPr>
        <w:t xml:space="preserve"> </w:t>
      </w:r>
      <w:r w:rsidR="00F04F43">
        <w:rPr>
          <w:sz w:val="28"/>
          <w:szCs w:val="28"/>
        </w:rPr>
        <w:t>лиц</w:t>
      </w:r>
      <w:r w:rsidR="001147E0">
        <w:rPr>
          <w:sz w:val="28"/>
          <w:szCs w:val="28"/>
        </w:rPr>
        <w:t>а</w:t>
      </w:r>
      <w:r w:rsidR="00F04F43">
        <w:rPr>
          <w:sz w:val="28"/>
          <w:szCs w:val="28"/>
        </w:rPr>
        <w:t>, находящ</w:t>
      </w:r>
      <w:r w:rsidR="001147E0">
        <w:rPr>
          <w:sz w:val="28"/>
          <w:szCs w:val="28"/>
        </w:rPr>
        <w:t>егося</w:t>
      </w:r>
      <w:r w:rsidR="00F04F43">
        <w:rPr>
          <w:sz w:val="28"/>
          <w:szCs w:val="28"/>
        </w:rPr>
        <w:t xml:space="preserve"> с ним в близком  родстве и (или) свойстве</w:t>
      </w:r>
      <w:r w:rsidR="00150352">
        <w:rPr>
          <w:sz w:val="28"/>
          <w:szCs w:val="28"/>
        </w:rPr>
        <w:t>,</w:t>
      </w:r>
      <w:r w:rsidR="007768E4">
        <w:rPr>
          <w:sz w:val="28"/>
          <w:szCs w:val="28"/>
        </w:rPr>
        <w:t xml:space="preserve"> представля</w:t>
      </w:r>
      <w:r w:rsidR="001147E0">
        <w:rPr>
          <w:sz w:val="28"/>
          <w:szCs w:val="28"/>
        </w:rPr>
        <w:t>е</w:t>
      </w:r>
      <w:r w:rsidR="007768E4">
        <w:rPr>
          <w:sz w:val="28"/>
          <w:szCs w:val="28"/>
        </w:rPr>
        <w:t xml:space="preserve">тся на соискание Премии. </w:t>
      </w:r>
    </w:p>
    <w:p w:rsidR="007768E4" w:rsidRDefault="007768E4" w:rsidP="005671C3">
      <w:pPr>
        <w:ind w:firstLine="567"/>
        <w:jc w:val="both"/>
        <w:rPr>
          <w:sz w:val="28"/>
          <w:szCs w:val="28"/>
        </w:rPr>
      </w:pPr>
    </w:p>
    <w:p w:rsidR="00BD0DEE" w:rsidRDefault="00F04F43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="00594F87">
        <w:rPr>
          <w:sz w:val="28"/>
          <w:szCs w:val="28"/>
        </w:rPr>
        <w:t>Совет Премии:</w:t>
      </w:r>
    </w:p>
    <w:p w:rsidR="00594F87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-информирует юридическое сообщество края о статуте Премии;</w:t>
      </w:r>
    </w:p>
    <w:p w:rsidR="00924D3E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4D3E">
        <w:rPr>
          <w:sz w:val="28"/>
          <w:szCs w:val="28"/>
        </w:rPr>
        <w:t>устанавливает сроки подачи представлений на соискателей Премии;</w:t>
      </w:r>
    </w:p>
    <w:p w:rsidR="00973FC3" w:rsidRDefault="00973FC3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-утверждает единый порядок подачи представлений о выдвижении кандидатов на соискание Премии;</w:t>
      </w:r>
    </w:p>
    <w:p w:rsidR="00594F87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F87">
        <w:rPr>
          <w:sz w:val="28"/>
          <w:szCs w:val="28"/>
        </w:rPr>
        <w:t>организует прием представлений на соискателей Премии;</w:t>
      </w:r>
    </w:p>
    <w:p w:rsidR="00594F87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-представляет Совету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</w:t>
      </w:r>
      <w:r w:rsidR="00924D3E">
        <w:rPr>
          <w:sz w:val="28"/>
          <w:szCs w:val="28"/>
        </w:rPr>
        <w:t>для принятия решения список соискателей Премии по каждой номинации;</w:t>
      </w:r>
    </w:p>
    <w:p w:rsidR="00924D3E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-представляет Совету КРО АЮР на утверждение описание диплома, нагрудного знака и знака отличия Премии;</w:t>
      </w:r>
    </w:p>
    <w:p w:rsidR="00924D3E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3247">
        <w:rPr>
          <w:sz w:val="28"/>
          <w:szCs w:val="28"/>
        </w:rPr>
        <w:t>осуществляет иные полномочия в соответствии с настоящим Положением.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 w:rsidR="00CF0037">
        <w:rPr>
          <w:sz w:val="28"/>
          <w:szCs w:val="28"/>
        </w:rPr>
        <w:t>.</w:t>
      </w:r>
      <w:r w:rsidR="00F04F43">
        <w:rPr>
          <w:sz w:val="28"/>
          <w:szCs w:val="28"/>
        </w:rPr>
        <w:t>5</w:t>
      </w:r>
      <w:r w:rsidR="00CF0037">
        <w:rPr>
          <w:sz w:val="28"/>
          <w:szCs w:val="28"/>
        </w:rPr>
        <w:t>.</w:t>
      </w:r>
      <w:r>
        <w:rPr>
          <w:sz w:val="28"/>
          <w:szCs w:val="28"/>
        </w:rPr>
        <w:t xml:space="preserve">Совет Премии принимает решения по вопросам своего ведения на заседании Совета Премии большинством голосов </w:t>
      </w:r>
      <w:r w:rsidR="004C602C">
        <w:rPr>
          <w:sz w:val="28"/>
          <w:szCs w:val="28"/>
        </w:rPr>
        <w:t>членов</w:t>
      </w:r>
      <w:r w:rsidR="00F46357">
        <w:rPr>
          <w:sz w:val="28"/>
          <w:szCs w:val="28"/>
        </w:rPr>
        <w:t xml:space="preserve"> Совета Премии</w:t>
      </w:r>
      <w:r>
        <w:rPr>
          <w:sz w:val="28"/>
          <w:szCs w:val="28"/>
        </w:rPr>
        <w:t xml:space="preserve"> </w:t>
      </w:r>
      <w:r w:rsidR="004C602C">
        <w:rPr>
          <w:sz w:val="28"/>
          <w:szCs w:val="28"/>
        </w:rPr>
        <w:t>от их общего установленного числа</w:t>
      </w:r>
      <w:r>
        <w:rPr>
          <w:sz w:val="28"/>
          <w:szCs w:val="28"/>
        </w:rPr>
        <w:t xml:space="preserve">.  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04F43">
        <w:rPr>
          <w:sz w:val="28"/>
          <w:szCs w:val="28"/>
        </w:rPr>
        <w:t>6</w:t>
      </w:r>
      <w:r w:rsidR="00CF0037">
        <w:rPr>
          <w:sz w:val="28"/>
          <w:szCs w:val="28"/>
        </w:rPr>
        <w:t>.</w:t>
      </w:r>
      <w:r>
        <w:rPr>
          <w:sz w:val="28"/>
          <w:szCs w:val="28"/>
        </w:rPr>
        <w:t>Порядок проведения заседаний Совета Премии определяется Советом Премии.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04F43">
        <w:rPr>
          <w:sz w:val="28"/>
          <w:szCs w:val="28"/>
        </w:rPr>
        <w:t>7</w:t>
      </w:r>
      <w:r w:rsidR="00CF0037">
        <w:rPr>
          <w:sz w:val="28"/>
          <w:szCs w:val="28"/>
        </w:rPr>
        <w:t>.</w:t>
      </w:r>
      <w:r>
        <w:rPr>
          <w:sz w:val="28"/>
          <w:szCs w:val="28"/>
        </w:rPr>
        <w:t>Решения Совета Премии оформляются протоколами.</w:t>
      </w:r>
    </w:p>
    <w:p w:rsidR="00CF0037" w:rsidRDefault="00CF0037" w:rsidP="005671C3">
      <w:pPr>
        <w:ind w:firstLine="567"/>
        <w:jc w:val="both"/>
        <w:rPr>
          <w:sz w:val="28"/>
          <w:szCs w:val="28"/>
        </w:rPr>
      </w:pPr>
    </w:p>
    <w:p w:rsidR="00CD1EC0" w:rsidRDefault="00CD1EC0" w:rsidP="005671C3">
      <w:pPr>
        <w:ind w:firstLine="567"/>
        <w:jc w:val="both"/>
        <w:rPr>
          <w:sz w:val="28"/>
          <w:szCs w:val="28"/>
        </w:rPr>
      </w:pPr>
    </w:p>
    <w:p w:rsidR="005671C3" w:rsidRDefault="005671C3" w:rsidP="005671C3">
      <w:pPr>
        <w:ind w:firstLine="567"/>
        <w:jc w:val="both"/>
        <w:rPr>
          <w:sz w:val="28"/>
          <w:szCs w:val="28"/>
        </w:rPr>
      </w:pPr>
    </w:p>
    <w:p w:rsidR="005671C3" w:rsidRDefault="005671C3" w:rsidP="005671C3">
      <w:pPr>
        <w:ind w:firstLine="567"/>
        <w:jc w:val="both"/>
        <w:rPr>
          <w:sz w:val="28"/>
          <w:szCs w:val="28"/>
        </w:rPr>
      </w:pPr>
    </w:p>
    <w:p w:rsidR="005671C3" w:rsidRDefault="005671C3" w:rsidP="005671C3">
      <w:pPr>
        <w:ind w:firstLine="567"/>
        <w:jc w:val="both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lastRenderedPageBreak/>
        <w:t>4.Порядок выдвижения кандидатов на соискание Премии и порядок принятия решения о присуждении Премии</w:t>
      </w:r>
    </w:p>
    <w:p w:rsidR="00716B24" w:rsidRDefault="00716B24" w:rsidP="005671C3">
      <w:pPr>
        <w:ind w:firstLine="567"/>
        <w:jc w:val="both"/>
        <w:rPr>
          <w:b/>
          <w:sz w:val="28"/>
          <w:szCs w:val="28"/>
        </w:rPr>
      </w:pPr>
    </w:p>
    <w:p w:rsidR="00716B24" w:rsidRPr="0057604D" w:rsidRDefault="00716B24" w:rsidP="005671C3">
      <w:pPr>
        <w:ind w:firstLine="567"/>
        <w:jc w:val="both"/>
        <w:rPr>
          <w:sz w:val="28"/>
          <w:szCs w:val="28"/>
        </w:rPr>
      </w:pPr>
      <w:r w:rsidRPr="00716B24">
        <w:rPr>
          <w:sz w:val="28"/>
          <w:szCs w:val="28"/>
        </w:rPr>
        <w:t>4.1</w:t>
      </w:r>
      <w:r>
        <w:rPr>
          <w:sz w:val="28"/>
          <w:szCs w:val="28"/>
        </w:rPr>
        <w:t xml:space="preserve">.Право выдвигать кандидатуры на соискание Премии имеют </w:t>
      </w:r>
      <w:r w:rsidR="003144A2">
        <w:rPr>
          <w:sz w:val="28"/>
          <w:szCs w:val="28"/>
        </w:rPr>
        <w:t xml:space="preserve">органы государственной власти, государственные органы, органы  местного самоуправления, </w:t>
      </w:r>
      <w:r w:rsidR="00DB64CB">
        <w:rPr>
          <w:sz w:val="28"/>
          <w:szCs w:val="28"/>
        </w:rPr>
        <w:t xml:space="preserve">государственные и негосударственные организации, в  том числе общественные объединения, </w:t>
      </w:r>
      <w:r w:rsidR="00DB64CB" w:rsidRPr="0057604D">
        <w:rPr>
          <w:sz w:val="28"/>
          <w:szCs w:val="28"/>
        </w:rPr>
        <w:t xml:space="preserve">за исключением политических партий. </w:t>
      </w:r>
    </w:p>
    <w:p w:rsidR="00242BFA" w:rsidRPr="0057604D" w:rsidRDefault="00242BFA" w:rsidP="005671C3">
      <w:pPr>
        <w:ind w:firstLine="567"/>
        <w:jc w:val="both"/>
        <w:rPr>
          <w:sz w:val="28"/>
          <w:szCs w:val="28"/>
        </w:rPr>
      </w:pPr>
    </w:p>
    <w:p w:rsidR="00242BFA" w:rsidRPr="00242BFA" w:rsidRDefault="00242BFA" w:rsidP="005671C3">
      <w:pPr>
        <w:ind w:firstLine="567"/>
        <w:jc w:val="both"/>
        <w:rPr>
          <w:sz w:val="28"/>
          <w:szCs w:val="28"/>
        </w:rPr>
      </w:pPr>
      <w:r w:rsidRPr="00242BFA">
        <w:rPr>
          <w:sz w:val="28"/>
          <w:szCs w:val="28"/>
        </w:rPr>
        <w:t>4.2.</w:t>
      </w:r>
      <w:r>
        <w:rPr>
          <w:sz w:val="28"/>
          <w:szCs w:val="28"/>
        </w:rPr>
        <w:t>Од</w:t>
      </w:r>
      <w:r w:rsidR="007C09EE">
        <w:rPr>
          <w:sz w:val="28"/>
          <w:szCs w:val="28"/>
        </w:rPr>
        <w:t>ин  орган (организация)</w:t>
      </w:r>
      <w:r>
        <w:rPr>
          <w:sz w:val="28"/>
          <w:szCs w:val="28"/>
        </w:rPr>
        <w:t xml:space="preserve"> вправе выдвинуть на соискание Премии только одного кандидата.</w:t>
      </w:r>
      <w:r w:rsidR="007C09EE">
        <w:rPr>
          <w:sz w:val="28"/>
          <w:szCs w:val="28"/>
        </w:rPr>
        <w:t xml:space="preserve"> Одно лицо может быть выдвинуто только в одной номинации.</w:t>
      </w:r>
    </w:p>
    <w:p w:rsidR="00DB64CB" w:rsidRDefault="00DB64CB" w:rsidP="005671C3">
      <w:pPr>
        <w:ind w:firstLine="567"/>
        <w:jc w:val="both"/>
        <w:rPr>
          <w:b/>
          <w:sz w:val="28"/>
          <w:szCs w:val="28"/>
        </w:rPr>
      </w:pPr>
    </w:p>
    <w:p w:rsidR="00242BFA" w:rsidRDefault="00DB64CB" w:rsidP="005671C3">
      <w:pPr>
        <w:ind w:firstLine="567"/>
        <w:jc w:val="both"/>
        <w:rPr>
          <w:sz w:val="28"/>
          <w:szCs w:val="28"/>
        </w:rPr>
      </w:pPr>
      <w:r w:rsidRPr="00246BDB">
        <w:rPr>
          <w:sz w:val="28"/>
          <w:szCs w:val="28"/>
        </w:rPr>
        <w:t>4.</w:t>
      </w:r>
      <w:r w:rsidR="00242BFA">
        <w:rPr>
          <w:sz w:val="28"/>
          <w:szCs w:val="28"/>
        </w:rPr>
        <w:t>3</w:t>
      </w:r>
      <w:r w:rsidRPr="00246BDB">
        <w:rPr>
          <w:sz w:val="28"/>
          <w:szCs w:val="28"/>
        </w:rPr>
        <w:t>.</w:t>
      </w:r>
      <w:r w:rsidR="00242BFA">
        <w:rPr>
          <w:sz w:val="28"/>
          <w:szCs w:val="28"/>
        </w:rPr>
        <w:t xml:space="preserve">Выдвижение кандидата на соискание Премии осуществляется </w:t>
      </w:r>
      <w:r w:rsidR="00E2676E">
        <w:rPr>
          <w:sz w:val="28"/>
          <w:szCs w:val="28"/>
        </w:rPr>
        <w:t>посредством</w:t>
      </w:r>
      <w:r w:rsidR="00242BFA">
        <w:rPr>
          <w:sz w:val="28"/>
          <w:szCs w:val="28"/>
        </w:rPr>
        <w:t xml:space="preserve"> письменного представления. </w:t>
      </w:r>
    </w:p>
    <w:p w:rsidR="00242BFA" w:rsidRDefault="00242BFA" w:rsidP="005671C3">
      <w:pPr>
        <w:ind w:firstLine="567"/>
        <w:jc w:val="both"/>
        <w:rPr>
          <w:sz w:val="28"/>
          <w:szCs w:val="28"/>
        </w:rPr>
      </w:pPr>
    </w:p>
    <w:p w:rsidR="00242BFA" w:rsidRDefault="00242BFA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4.4.В представлении на кандидата на соискание Премии должны быть указаны конкретные заслуги соискателя</w:t>
      </w:r>
      <w:r w:rsidR="00E2676E">
        <w:rPr>
          <w:sz w:val="28"/>
          <w:szCs w:val="28"/>
        </w:rPr>
        <w:t>, соотносимые с критериями присуждения Премии, установленными настоящим  Положением.</w:t>
      </w:r>
      <w:r>
        <w:rPr>
          <w:sz w:val="28"/>
          <w:szCs w:val="28"/>
        </w:rPr>
        <w:t xml:space="preserve"> </w:t>
      </w:r>
    </w:p>
    <w:p w:rsidR="00E2676E" w:rsidRDefault="00E2676E" w:rsidP="005671C3">
      <w:pPr>
        <w:ind w:firstLine="567"/>
        <w:jc w:val="both"/>
        <w:rPr>
          <w:sz w:val="28"/>
          <w:szCs w:val="28"/>
        </w:rPr>
      </w:pPr>
    </w:p>
    <w:p w:rsidR="00E2676E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4.5.К представлению на кандидата на соискание Премии  могут прилагаться материалы, характеризующие соискателя, свидетельствующие о его заслугах, сведения об опубликованных или иным образом обнародованных научных и других работах. Материалы, прилагаемые к представлению, не должны содержать сведения, относящиеся к государственной, коммерческой и иной охраняемой законом тайне.</w:t>
      </w:r>
    </w:p>
    <w:p w:rsidR="000303C6" w:rsidRDefault="000303C6" w:rsidP="005671C3">
      <w:pPr>
        <w:ind w:firstLine="567"/>
        <w:jc w:val="both"/>
        <w:rPr>
          <w:sz w:val="28"/>
          <w:szCs w:val="28"/>
        </w:rPr>
      </w:pPr>
    </w:p>
    <w:p w:rsidR="00E2676E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04D">
        <w:rPr>
          <w:sz w:val="28"/>
          <w:szCs w:val="28"/>
        </w:rPr>
        <w:t>6</w:t>
      </w:r>
      <w:r>
        <w:rPr>
          <w:sz w:val="28"/>
          <w:szCs w:val="28"/>
        </w:rPr>
        <w:t>.Примерная форма представления на кандидата на соискание Премии утверждается Советом Премии.</w:t>
      </w:r>
    </w:p>
    <w:p w:rsidR="00E2676E" w:rsidRDefault="00E2676E" w:rsidP="005671C3">
      <w:pPr>
        <w:ind w:firstLine="567"/>
        <w:jc w:val="both"/>
        <w:rPr>
          <w:sz w:val="28"/>
          <w:szCs w:val="28"/>
        </w:rPr>
      </w:pPr>
    </w:p>
    <w:p w:rsidR="00DB64CB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04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246BDB">
        <w:rPr>
          <w:sz w:val="28"/>
          <w:szCs w:val="28"/>
        </w:rPr>
        <w:t xml:space="preserve">Представления на кандидатов на соискание Премии и прилагаемые к ним материалы направляются в Совет </w:t>
      </w:r>
      <w:r w:rsidR="00943B23">
        <w:rPr>
          <w:sz w:val="28"/>
          <w:szCs w:val="28"/>
        </w:rPr>
        <w:t>Отделения</w:t>
      </w:r>
      <w:r w:rsidR="00246BDB">
        <w:rPr>
          <w:sz w:val="28"/>
          <w:szCs w:val="28"/>
        </w:rPr>
        <w:t>.</w:t>
      </w:r>
    </w:p>
    <w:p w:rsidR="00246BDB" w:rsidRDefault="00246BDB" w:rsidP="005671C3">
      <w:pPr>
        <w:ind w:firstLine="567"/>
        <w:jc w:val="both"/>
        <w:rPr>
          <w:sz w:val="28"/>
          <w:szCs w:val="28"/>
        </w:rPr>
      </w:pPr>
    </w:p>
    <w:p w:rsidR="00242BFA" w:rsidRDefault="00246BD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303C6">
        <w:rPr>
          <w:sz w:val="28"/>
          <w:szCs w:val="28"/>
        </w:rPr>
        <w:t>9</w:t>
      </w:r>
      <w:r>
        <w:rPr>
          <w:sz w:val="28"/>
          <w:szCs w:val="28"/>
        </w:rPr>
        <w:t xml:space="preserve">.Совет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принимает представления </w:t>
      </w:r>
      <w:r w:rsidR="00E2676E">
        <w:rPr>
          <w:sz w:val="28"/>
          <w:szCs w:val="28"/>
        </w:rPr>
        <w:t xml:space="preserve">на кандидатов на соискание Премии </w:t>
      </w:r>
      <w:r>
        <w:rPr>
          <w:sz w:val="28"/>
          <w:szCs w:val="28"/>
        </w:rPr>
        <w:t xml:space="preserve">к рассмотрению в период с </w:t>
      </w:r>
      <w:r w:rsidR="0057604D">
        <w:rPr>
          <w:sz w:val="28"/>
          <w:szCs w:val="28"/>
        </w:rPr>
        <w:t>0</w:t>
      </w:r>
      <w:r w:rsidR="00242BFA">
        <w:rPr>
          <w:sz w:val="28"/>
          <w:szCs w:val="28"/>
        </w:rPr>
        <w:t xml:space="preserve">1 сентября по </w:t>
      </w:r>
      <w:r w:rsidR="0057604D">
        <w:rPr>
          <w:sz w:val="28"/>
          <w:szCs w:val="28"/>
        </w:rPr>
        <w:t>0</w:t>
      </w:r>
      <w:r w:rsidR="00242BFA">
        <w:rPr>
          <w:sz w:val="28"/>
          <w:szCs w:val="28"/>
        </w:rPr>
        <w:t>1 ноября каждого года.</w:t>
      </w:r>
    </w:p>
    <w:p w:rsidR="005573E0" w:rsidRDefault="005573E0" w:rsidP="005671C3">
      <w:pPr>
        <w:ind w:firstLine="567"/>
        <w:jc w:val="both"/>
        <w:rPr>
          <w:sz w:val="28"/>
          <w:szCs w:val="28"/>
        </w:rPr>
      </w:pPr>
    </w:p>
    <w:p w:rsidR="005573E0" w:rsidRDefault="005573E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7604D">
        <w:rPr>
          <w:sz w:val="28"/>
          <w:szCs w:val="28"/>
        </w:rPr>
        <w:t>0</w:t>
      </w:r>
      <w:r>
        <w:rPr>
          <w:sz w:val="28"/>
          <w:szCs w:val="28"/>
        </w:rPr>
        <w:t xml:space="preserve">.Совет Премии </w:t>
      </w:r>
      <w:r w:rsidR="0057604D">
        <w:rPr>
          <w:sz w:val="28"/>
          <w:szCs w:val="28"/>
        </w:rPr>
        <w:t>отбирает не более трех соискателей Премии по каждой номинации и</w:t>
      </w:r>
      <w:r>
        <w:rPr>
          <w:sz w:val="28"/>
          <w:szCs w:val="28"/>
        </w:rPr>
        <w:t xml:space="preserve">  формирует единый список соискателей, рекомендованных к присуждению Премии.</w:t>
      </w:r>
    </w:p>
    <w:p w:rsidR="000303C6" w:rsidRDefault="000303C6" w:rsidP="005671C3">
      <w:pPr>
        <w:ind w:firstLine="567"/>
        <w:jc w:val="both"/>
        <w:rPr>
          <w:sz w:val="28"/>
          <w:szCs w:val="28"/>
        </w:rPr>
      </w:pPr>
    </w:p>
    <w:p w:rsidR="00440D5F" w:rsidRDefault="000303C6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7604D">
        <w:rPr>
          <w:sz w:val="28"/>
          <w:szCs w:val="28"/>
        </w:rPr>
        <w:t>1</w:t>
      </w:r>
      <w:r>
        <w:rPr>
          <w:sz w:val="28"/>
          <w:szCs w:val="28"/>
        </w:rPr>
        <w:t xml:space="preserve">.Решение о присуждении Премии принимает Совет </w:t>
      </w:r>
      <w:r w:rsidR="00150352">
        <w:rPr>
          <w:sz w:val="28"/>
          <w:szCs w:val="28"/>
        </w:rPr>
        <w:t>Отделения</w:t>
      </w:r>
      <w:r w:rsidR="00440D5F">
        <w:rPr>
          <w:sz w:val="28"/>
          <w:szCs w:val="28"/>
        </w:rPr>
        <w:t xml:space="preserve"> </w:t>
      </w:r>
      <w:r w:rsidR="0057604D">
        <w:rPr>
          <w:sz w:val="28"/>
          <w:szCs w:val="28"/>
        </w:rPr>
        <w:t xml:space="preserve"> открытым голосованием.</w:t>
      </w:r>
      <w:r w:rsidR="00440D5F">
        <w:rPr>
          <w:b/>
          <w:sz w:val="28"/>
          <w:szCs w:val="28"/>
        </w:rPr>
        <w:t xml:space="preserve"> </w:t>
      </w:r>
      <w:r w:rsidR="00440D5F" w:rsidRPr="00440D5F">
        <w:rPr>
          <w:sz w:val="28"/>
          <w:szCs w:val="28"/>
        </w:rPr>
        <w:t xml:space="preserve">Каждый член Совета </w:t>
      </w:r>
      <w:r w:rsidR="00150352">
        <w:rPr>
          <w:sz w:val="28"/>
          <w:szCs w:val="28"/>
        </w:rPr>
        <w:t>Отделения</w:t>
      </w:r>
      <w:r w:rsidR="00440D5F" w:rsidRPr="00440D5F">
        <w:rPr>
          <w:sz w:val="28"/>
          <w:szCs w:val="28"/>
        </w:rPr>
        <w:t xml:space="preserve"> вправе проголосовать не более чем за одного соискателя в каждой номинации.</w:t>
      </w:r>
    </w:p>
    <w:p w:rsidR="00160040" w:rsidRDefault="00160040" w:rsidP="005671C3">
      <w:pPr>
        <w:ind w:firstLine="567"/>
        <w:jc w:val="both"/>
        <w:rPr>
          <w:sz w:val="28"/>
          <w:szCs w:val="28"/>
        </w:rPr>
      </w:pPr>
    </w:p>
    <w:p w:rsidR="001C77A5" w:rsidRPr="00440D5F" w:rsidRDefault="001C77A5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</w:t>
      </w:r>
      <w:r w:rsidR="0057604D">
        <w:rPr>
          <w:sz w:val="28"/>
          <w:szCs w:val="28"/>
        </w:rPr>
        <w:t>2</w:t>
      </w:r>
      <w:r>
        <w:rPr>
          <w:sz w:val="28"/>
          <w:szCs w:val="28"/>
        </w:rPr>
        <w:t xml:space="preserve">.Имена соискателей и лауреатов Премии заносятся в соответствующие реестры, ведение которых осуществляет аппарат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. </w:t>
      </w:r>
    </w:p>
    <w:p w:rsidR="00440D5F" w:rsidRPr="00440D5F" w:rsidRDefault="00440D5F" w:rsidP="005671C3">
      <w:pPr>
        <w:ind w:firstLine="567"/>
        <w:jc w:val="both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b/>
          <w:sz w:val="28"/>
          <w:szCs w:val="28"/>
        </w:rPr>
      </w:pPr>
      <w:r w:rsidRPr="00440D5F">
        <w:rPr>
          <w:b/>
          <w:sz w:val="28"/>
          <w:szCs w:val="28"/>
        </w:rPr>
        <w:t>5.Вручение Премии</w:t>
      </w:r>
    </w:p>
    <w:p w:rsidR="00440D5F" w:rsidRDefault="00440D5F" w:rsidP="005671C3">
      <w:pPr>
        <w:ind w:firstLine="567"/>
        <w:jc w:val="both"/>
        <w:rPr>
          <w:b/>
          <w:sz w:val="28"/>
          <w:szCs w:val="28"/>
        </w:rPr>
      </w:pPr>
    </w:p>
    <w:p w:rsidR="00440D5F" w:rsidRDefault="00440D5F" w:rsidP="005671C3">
      <w:pPr>
        <w:ind w:firstLine="567"/>
        <w:jc w:val="both"/>
        <w:rPr>
          <w:sz w:val="28"/>
          <w:szCs w:val="28"/>
        </w:rPr>
      </w:pPr>
      <w:r w:rsidRPr="00440D5F">
        <w:rPr>
          <w:sz w:val="28"/>
          <w:szCs w:val="28"/>
        </w:rPr>
        <w:t>5.1.</w:t>
      </w:r>
      <w:r>
        <w:rPr>
          <w:sz w:val="28"/>
          <w:szCs w:val="28"/>
        </w:rPr>
        <w:t>Церемония вручения Премии проводится, как правило, 3 декабря в профессиональный праздник День юриста в торжественной обстановке.</w:t>
      </w:r>
    </w:p>
    <w:p w:rsidR="00440D5F" w:rsidRDefault="00440D5F" w:rsidP="005671C3">
      <w:pPr>
        <w:ind w:firstLine="567"/>
        <w:jc w:val="both"/>
        <w:rPr>
          <w:sz w:val="28"/>
          <w:szCs w:val="28"/>
        </w:rPr>
      </w:pPr>
    </w:p>
    <w:p w:rsidR="00440D5F" w:rsidRDefault="00440D5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5.2.Совет Премии предпринимает необходимые меры по широкому освещению церемонии в средствах массовой информации. Информация о Премии и ее лауреатах размещается на интернет-сайте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p w:rsidR="00440D5F" w:rsidRDefault="00440D5F" w:rsidP="005671C3">
      <w:pPr>
        <w:ind w:firstLine="567"/>
        <w:jc w:val="both"/>
        <w:rPr>
          <w:sz w:val="28"/>
          <w:szCs w:val="28"/>
        </w:rPr>
      </w:pPr>
    </w:p>
    <w:p w:rsidR="00AB364F" w:rsidRDefault="00440D5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AB364F">
        <w:rPr>
          <w:sz w:val="28"/>
          <w:szCs w:val="28"/>
        </w:rPr>
        <w:t>На церемонию вручения Премии приглашаются руководители и представители органов законодательной, исполнительной и судебной власти, представители организаций, выдвинувших на соискание Премии ее лауреатов, представители юридического сообщества и иные лица.</w:t>
      </w:r>
    </w:p>
    <w:p w:rsidR="00AB364F" w:rsidRDefault="00AB364F" w:rsidP="005671C3">
      <w:pPr>
        <w:ind w:firstLine="567"/>
        <w:jc w:val="both"/>
        <w:rPr>
          <w:sz w:val="28"/>
          <w:szCs w:val="28"/>
        </w:rPr>
      </w:pPr>
    </w:p>
    <w:p w:rsidR="00440D5F" w:rsidRDefault="00AB364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5.4.Обеспечение проведения торжественной церемонии вручения Премии осуществляет Совет Премии.</w:t>
      </w:r>
      <w:r w:rsidR="00440D5F">
        <w:rPr>
          <w:sz w:val="28"/>
          <w:szCs w:val="28"/>
        </w:rPr>
        <w:t xml:space="preserve"> </w:t>
      </w:r>
    </w:p>
    <w:p w:rsidR="002233E4" w:rsidRPr="00440D5F" w:rsidRDefault="002233E4" w:rsidP="005671C3">
      <w:pPr>
        <w:ind w:firstLine="567"/>
        <w:jc w:val="both"/>
        <w:rPr>
          <w:sz w:val="28"/>
          <w:szCs w:val="28"/>
        </w:rPr>
      </w:pPr>
    </w:p>
    <w:p w:rsidR="002233E4" w:rsidRPr="001C77A5" w:rsidRDefault="002233E4" w:rsidP="005671C3">
      <w:pPr>
        <w:ind w:firstLine="567"/>
        <w:jc w:val="both"/>
        <w:rPr>
          <w:b/>
          <w:sz w:val="28"/>
          <w:szCs w:val="28"/>
        </w:rPr>
      </w:pPr>
      <w:r w:rsidRPr="001C77A5">
        <w:rPr>
          <w:b/>
          <w:sz w:val="28"/>
          <w:szCs w:val="28"/>
        </w:rPr>
        <w:t>6.</w:t>
      </w:r>
      <w:r w:rsidR="00075E67" w:rsidRPr="001C77A5">
        <w:rPr>
          <w:b/>
          <w:sz w:val="28"/>
          <w:szCs w:val="28"/>
        </w:rPr>
        <w:t>Заключительные положения</w:t>
      </w:r>
    </w:p>
    <w:p w:rsidR="00AB364F" w:rsidRPr="001C77A5" w:rsidRDefault="00AB364F" w:rsidP="005671C3">
      <w:pPr>
        <w:ind w:firstLine="567"/>
        <w:jc w:val="both"/>
        <w:rPr>
          <w:b/>
          <w:sz w:val="28"/>
          <w:szCs w:val="28"/>
        </w:rPr>
      </w:pPr>
    </w:p>
    <w:p w:rsidR="00AB364F" w:rsidRDefault="00AB364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</w:t>
      </w:r>
      <w:r w:rsidR="0010770C">
        <w:rPr>
          <w:sz w:val="28"/>
          <w:szCs w:val="28"/>
        </w:rPr>
        <w:t>действие с момента его утверждения</w:t>
      </w:r>
      <w:r>
        <w:rPr>
          <w:sz w:val="28"/>
          <w:szCs w:val="28"/>
        </w:rPr>
        <w:t xml:space="preserve"> Советом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p w:rsidR="0010770C" w:rsidRDefault="0010770C" w:rsidP="005671C3">
      <w:pPr>
        <w:ind w:firstLine="567"/>
        <w:jc w:val="both"/>
        <w:rPr>
          <w:sz w:val="28"/>
          <w:szCs w:val="28"/>
        </w:rPr>
      </w:pPr>
    </w:p>
    <w:p w:rsidR="0010770C" w:rsidRDefault="0010770C" w:rsidP="005671C3">
      <w:pPr>
        <w:ind w:firstLine="567"/>
        <w:jc w:val="both"/>
        <w:rPr>
          <w:sz w:val="28"/>
          <w:szCs w:val="28"/>
        </w:rPr>
      </w:pPr>
    </w:p>
    <w:p w:rsidR="004A0C8E" w:rsidRDefault="004A0C8E" w:rsidP="005671C3">
      <w:pPr>
        <w:ind w:firstLine="567"/>
        <w:jc w:val="both"/>
        <w:rPr>
          <w:sz w:val="28"/>
          <w:szCs w:val="28"/>
        </w:rPr>
      </w:pPr>
    </w:p>
    <w:p w:rsidR="004A0C8E" w:rsidRDefault="004A0C8E" w:rsidP="005671C3">
      <w:pPr>
        <w:ind w:firstLine="567"/>
        <w:jc w:val="both"/>
        <w:rPr>
          <w:sz w:val="28"/>
          <w:szCs w:val="28"/>
        </w:rPr>
      </w:pPr>
    </w:p>
    <w:p w:rsidR="004A0C8E" w:rsidRDefault="004A0C8E" w:rsidP="005671C3">
      <w:pPr>
        <w:ind w:firstLine="567"/>
        <w:jc w:val="both"/>
        <w:rPr>
          <w:sz w:val="28"/>
          <w:szCs w:val="28"/>
        </w:rPr>
      </w:pPr>
    </w:p>
    <w:p w:rsidR="004A0C8E" w:rsidRDefault="004A0C8E" w:rsidP="005671C3">
      <w:pPr>
        <w:ind w:firstLine="567"/>
        <w:jc w:val="both"/>
        <w:rPr>
          <w:sz w:val="28"/>
          <w:szCs w:val="28"/>
        </w:rPr>
      </w:pPr>
    </w:p>
    <w:p w:rsidR="004A0C8E" w:rsidRDefault="004A0C8E" w:rsidP="005671C3">
      <w:pPr>
        <w:ind w:firstLine="567"/>
        <w:jc w:val="both"/>
        <w:rPr>
          <w:sz w:val="28"/>
          <w:szCs w:val="28"/>
        </w:rPr>
      </w:pPr>
    </w:p>
    <w:p w:rsidR="004A0C8E" w:rsidRDefault="004A0C8E" w:rsidP="005671C3">
      <w:pPr>
        <w:ind w:firstLine="567"/>
        <w:jc w:val="both"/>
        <w:rPr>
          <w:sz w:val="28"/>
          <w:szCs w:val="28"/>
        </w:rPr>
      </w:pPr>
    </w:p>
    <w:p w:rsidR="004A0C8E" w:rsidRDefault="004A0C8E" w:rsidP="005671C3">
      <w:pPr>
        <w:ind w:firstLine="567"/>
        <w:jc w:val="both"/>
        <w:rPr>
          <w:sz w:val="28"/>
          <w:szCs w:val="28"/>
        </w:rPr>
      </w:pPr>
    </w:p>
    <w:p w:rsidR="00B82E9B" w:rsidRDefault="00B82E9B" w:rsidP="005671C3">
      <w:pPr>
        <w:ind w:firstLine="567"/>
        <w:jc w:val="both"/>
        <w:rPr>
          <w:sz w:val="28"/>
          <w:szCs w:val="28"/>
        </w:rPr>
      </w:pPr>
    </w:p>
    <w:p w:rsidR="00B82E9B" w:rsidRDefault="00B82E9B" w:rsidP="005671C3">
      <w:pPr>
        <w:ind w:firstLine="567"/>
        <w:jc w:val="both"/>
        <w:rPr>
          <w:sz w:val="28"/>
          <w:szCs w:val="28"/>
        </w:rPr>
      </w:pPr>
    </w:p>
    <w:p w:rsidR="00B82E9B" w:rsidRDefault="00B82E9B" w:rsidP="005671C3">
      <w:pPr>
        <w:ind w:firstLine="567"/>
        <w:jc w:val="both"/>
        <w:rPr>
          <w:sz w:val="28"/>
          <w:szCs w:val="28"/>
        </w:rPr>
      </w:pPr>
    </w:p>
    <w:p w:rsidR="00B82E9B" w:rsidRDefault="00B82E9B" w:rsidP="005671C3">
      <w:pPr>
        <w:ind w:firstLine="567"/>
        <w:jc w:val="both"/>
        <w:rPr>
          <w:sz w:val="28"/>
          <w:szCs w:val="28"/>
        </w:rPr>
      </w:pPr>
    </w:p>
    <w:p w:rsidR="00B82E9B" w:rsidRDefault="00B82E9B" w:rsidP="005671C3">
      <w:pPr>
        <w:ind w:firstLine="567"/>
        <w:jc w:val="both"/>
        <w:rPr>
          <w:sz w:val="28"/>
          <w:szCs w:val="28"/>
        </w:rPr>
      </w:pPr>
    </w:p>
    <w:p w:rsidR="00B82E9B" w:rsidRDefault="00B82E9B" w:rsidP="005671C3">
      <w:pPr>
        <w:ind w:firstLine="567"/>
        <w:jc w:val="both"/>
        <w:rPr>
          <w:sz w:val="28"/>
          <w:szCs w:val="28"/>
        </w:rPr>
      </w:pPr>
    </w:p>
    <w:p w:rsidR="00B82E9B" w:rsidRDefault="00B82E9B" w:rsidP="005671C3">
      <w:pPr>
        <w:ind w:firstLine="567"/>
        <w:jc w:val="both"/>
        <w:rPr>
          <w:sz w:val="28"/>
          <w:szCs w:val="28"/>
        </w:rPr>
      </w:pPr>
    </w:p>
    <w:p w:rsidR="00B82E9B" w:rsidRDefault="00B82E9B" w:rsidP="005671C3">
      <w:pPr>
        <w:ind w:firstLine="567"/>
        <w:jc w:val="both"/>
        <w:rPr>
          <w:sz w:val="28"/>
          <w:szCs w:val="28"/>
        </w:rPr>
      </w:pPr>
    </w:p>
    <w:p w:rsidR="004A0C8E" w:rsidRPr="005671C3" w:rsidRDefault="004A0C8E" w:rsidP="005671C3">
      <w:pPr>
        <w:ind w:firstLine="567"/>
        <w:jc w:val="both"/>
        <w:rPr>
          <w:sz w:val="28"/>
          <w:szCs w:val="28"/>
        </w:rPr>
      </w:pPr>
    </w:p>
    <w:sectPr w:rsidR="004A0C8E" w:rsidRPr="005671C3" w:rsidSect="008E4CF0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02" w:rsidRDefault="00862602">
      <w:r>
        <w:separator/>
      </w:r>
    </w:p>
  </w:endnote>
  <w:endnote w:type="continuationSeparator" w:id="0">
    <w:p w:rsidR="00862602" w:rsidRDefault="0086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23" w:rsidRDefault="006C5A12" w:rsidP="00851D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43B2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3B23" w:rsidRDefault="00943B23" w:rsidP="00716B2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23" w:rsidRDefault="00943B23" w:rsidP="00716B2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02" w:rsidRDefault="00862602">
      <w:r>
        <w:separator/>
      </w:r>
    </w:p>
  </w:footnote>
  <w:footnote w:type="continuationSeparator" w:id="0">
    <w:p w:rsidR="00862602" w:rsidRDefault="00862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6376"/>
      <w:docPartObj>
        <w:docPartGallery w:val="Page Numbers (Top of Page)"/>
        <w:docPartUnique/>
      </w:docPartObj>
    </w:sdtPr>
    <w:sdtContent>
      <w:p w:rsidR="008E4CF0" w:rsidRDefault="006C5A12">
        <w:pPr>
          <w:pStyle w:val="a7"/>
          <w:jc w:val="right"/>
        </w:pPr>
        <w:fldSimple w:instr=" PAGE   \* MERGEFORMAT ">
          <w:r w:rsidR="00301CDD">
            <w:rPr>
              <w:noProof/>
            </w:rPr>
            <w:t>4</w:t>
          </w:r>
        </w:fldSimple>
      </w:p>
    </w:sdtContent>
  </w:sdt>
  <w:p w:rsidR="008E4CF0" w:rsidRDefault="008E4CF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786"/>
    <w:multiLevelType w:val="multilevel"/>
    <w:tmpl w:val="4874F30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52C"/>
    <w:rsid w:val="000303C6"/>
    <w:rsid w:val="00075E67"/>
    <w:rsid w:val="000B3BCA"/>
    <w:rsid w:val="0010770C"/>
    <w:rsid w:val="001147E0"/>
    <w:rsid w:val="00150352"/>
    <w:rsid w:val="00160040"/>
    <w:rsid w:val="001A0288"/>
    <w:rsid w:val="001C77A5"/>
    <w:rsid w:val="001D1202"/>
    <w:rsid w:val="001D32C9"/>
    <w:rsid w:val="001E16A0"/>
    <w:rsid w:val="001E6495"/>
    <w:rsid w:val="001F4250"/>
    <w:rsid w:val="002233E4"/>
    <w:rsid w:val="00236D5C"/>
    <w:rsid w:val="00242BFA"/>
    <w:rsid w:val="00246BDB"/>
    <w:rsid w:val="00255B05"/>
    <w:rsid w:val="0026580F"/>
    <w:rsid w:val="00301CDD"/>
    <w:rsid w:val="00303E88"/>
    <w:rsid w:val="003144A2"/>
    <w:rsid w:val="003811EF"/>
    <w:rsid w:val="003A1035"/>
    <w:rsid w:val="003F459D"/>
    <w:rsid w:val="003F742D"/>
    <w:rsid w:val="00411D55"/>
    <w:rsid w:val="00434A69"/>
    <w:rsid w:val="00440D5F"/>
    <w:rsid w:val="00474662"/>
    <w:rsid w:val="004A0C8E"/>
    <w:rsid w:val="004A3247"/>
    <w:rsid w:val="004C602C"/>
    <w:rsid w:val="00520731"/>
    <w:rsid w:val="00533B58"/>
    <w:rsid w:val="00542885"/>
    <w:rsid w:val="0054467E"/>
    <w:rsid w:val="005573E0"/>
    <w:rsid w:val="005671C3"/>
    <w:rsid w:val="00570EC6"/>
    <w:rsid w:val="0057604D"/>
    <w:rsid w:val="00594F87"/>
    <w:rsid w:val="005A1DF5"/>
    <w:rsid w:val="005F465A"/>
    <w:rsid w:val="00600D98"/>
    <w:rsid w:val="006064D0"/>
    <w:rsid w:val="006A01CA"/>
    <w:rsid w:val="006B7D17"/>
    <w:rsid w:val="006C5A12"/>
    <w:rsid w:val="00716B24"/>
    <w:rsid w:val="0075595A"/>
    <w:rsid w:val="00755B6B"/>
    <w:rsid w:val="00757857"/>
    <w:rsid w:val="0076648A"/>
    <w:rsid w:val="007768E4"/>
    <w:rsid w:val="007C09EE"/>
    <w:rsid w:val="00816AD8"/>
    <w:rsid w:val="00851D94"/>
    <w:rsid w:val="00862602"/>
    <w:rsid w:val="008C0A24"/>
    <w:rsid w:val="008E4CF0"/>
    <w:rsid w:val="008F534F"/>
    <w:rsid w:val="00924D3E"/>
    <w:rsid w:val="00943B23"/>
    <w:rsid w:val="009554EE"/>
    <w:rsid w:val="00973FC3"/>
    <w:rsid w:val="0099460B"/>
    <w:rsid w:val="009C570F"/>
    <w:rsid w:val="009C6E97"/>
    <w:rsid w:val="009E75C4"/>
    <w:rsid w:val="00A35293"/>
    <w:rsid w:val="00A50440"/>
    <w:rsid w:val="00AA2487"/>
    <w:rsid w:val="00AB364F"/>
    <w:rsid w:val="00AE28D2"/>
    <w:rsid w:val="00B510BB"/>
    <w:rsid w:val="00B82E9B"/>
    <w:rsid w:val="00B91660"/>
    <w:rsid w:val="00B97A39"/>
    <w:rsid w:val="00BA47FB"/>
    <w:rsid w:val="00BD0DEE"/>
    <w:rsid w:val="00BE553A"/>
    <w:rsid w:val="00BF0E5D"/>
    <w:rsid w:val="00C064E6"/>
    <w:rsid w:val="00C66690"/>
    <w:rsid w:val="00CA06A8"/>
    <w:rsid w:val="00CD1EC0"/>
    <w:rsid w:val="00CF0037"/>
    <w:rsid w:val="00D130AF"/>
    <w:rsid w:val="00D7152C"/>
    <w:rsid w:val="00DA5BDE"/>
    <w:rsid w:val="00DB64CB"/>
    <w:rsid w:val="00DC5DCB"/>
    <w:rsid w:val="00DD0403"/>
    <w:rsid w:val="00DF7BD2"/>
    <w:rsid w:val="00E02966"/>
    <w:rsid w:val="00E2676E"/>
    <w:rsid w:val="00E42674"/>
    <w:rsid w:val="00E97230"/>
    <w:rsid w:val="00EE5F00"/>
    <w:rsid w:val="00EF4D94"/>
    <w:rsid w:val="00F04F43"/>
    <w:rsid w:val="00F46357"/>
    <w:rsid w:val="00FB41FC"/>
    <w:rsid w:val="00FD5409"/>
    <w:rsid w:val="00FE248C"/>
    <w:rsid w:val="00FE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8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45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716B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16B24"/>
  </w:style>
  <w:style w:type="paragraph" w:styleId="a5">
    <w:name w:val="Balloon Text"/>
    <w:basedOn w:val="a"/>
    <w:link w:val="a6"/>
    <w:rsid w:val="00B82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82E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E4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4C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Елизарьева Любовь Петровна</dc:creator>
  <cp:keywords/>
  <dc:description/>
  <cp:lastModifiedBy>bocharova</cp:lastModifiedBy>
  <cp:revision>2</cp:revision>
  <cp:lastPrinted>2012-11-12T05:42:00Z</cp:lastPrinted>
  <dcterms:created xsi:type="dcterms:W3CDTF">2015-09-25T03:51:00Z</dcterms:created>
  <dcterms:modified xsi:type="dcterms:W3CDTF">2015-09-25T03:51:00Z</dcterms:modified>
</cp:coreProperties>
</file>